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D1" w:rsidRPr="00DB4A5A" w:rsidRDefault="00F917D1" w:rsidP="00F917D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Мотивационная пояснительная записка</w:t>
      </w:r>
      <w:r w:rsidRPr="00DB4A5A">
        <w:rPr>
          <w:rFonts w:ascii="Times New Roman" w:eastAsia="Times New Roman" w:hAnsi="Times New Roman" w:cs="Times New Roman"/>
          <w:b/>
          <w:sz w:val="28"/>
          <w:szCs w:val="28"/>
        </w:rPr>
        <w:t>, сопровождающая положение!</w:t>
      </w:r>
    </w:p>
    <w:p w:rsidR="00F917D1" w:rsidRPr="00DB4A5A" w:rsidRDefault="00F917D1" w:rsidP="00F917D1">
      <w:pP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917D1" w:rsidRPr="00D47109" w:rsidRDefault="00F917D1" w:rsidP="00F917D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мая н</w:t>
      </w:r>
      <w:r w:rsidRPr="00DB4A5A">
        <w:rPr>
          <w:rFonts w:ascii="Times New Roman" w:eastAsia="Times New Roman" w:hAnsi="Times New Roman" w:cs="Times New Roman"/>
          <w:sz w:val="28"/>
          <w:szCs w:val="28"/>
        </w:rPr>
        <w:t xml:space="preserve">а Красной площади проходит легендарный </w:t>
      </w:r>
      <w:r w:rsidRPr="00D47109">
        <w:rPr>
          <w:rFonts w:ascii="Times New Roman" w:eastAsia="Times New Roman" w:hAnsi="Times New Roman" w:cs="Times New Roman"/>
          <w:sz w:val="28"/>
          <w:szCs w:val="28"/>
        </w:rPr>
        <w:t xml:space="preserve">военный парад.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D47109"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невиданной боевой мощи, которую СССР сумел достичь за годы Великой Отечественной войны. Всего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4 года в условиях войны </w:t>
      </w:r>
      <w:r w:rsidRPr="00D47109">
        <w:rPr>
          <w:rFonts w:ascii="Times New Roman" w:eastAsia="Times New Roman" w:hAnsi="Times New Roman" w:cs="Times New Roman"/>
          <w:sz w:val="28"/>
          <w:szCs w:val="28"/>
        </w:rPr>
        <w:t>созданы образцы лучшего в мире оружия: винтовки, гранаты, танки, самолеты, артиллерийские установки... Их разрабатывали наши ученые и специалисты, их делали на заводах тру</w:t>
      </w:r>
      <w:r>
        <w:rPr>
          <w:rFonts w:ascii="Times New Roman" w:eastAsia="Times New Roman" w:hAnsi="Times New Roman" w:cs="Times New Roman"/>
          <w:sz w:val="28"/>
          <w:szCs w:val="28"/>
        </w:rPr>
        <w:t>женики тыла, в основном женщины и</w:t>
      </w:r>
      <w:r w:rsidRPr="00D47109">
        <w:rPr>
          <w:rFonts w:ascii="Times New Roman" w:eastAsia="Times New Roman" w:hAnsi="Times New Roman" w:cs="Times New Roman"/>
          <w:sz w:val="28"/>
          <w:szCs w:val="28"/>
        </w:rPr>
        <w:t xml:space="preserve"> дети. Поистине Велик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Отечественной была эта война! </w:t>
      </w:r>
    </w:p>
    <w:p w:rsidR="00F917D1" w:rsidRPr="00D47109" w:rsidRDefault="00F917D1" w:rsidP="00F917D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9">
        <w:rPr>
          <w:rFonts w:ascii="Times New Roman" w:eastAsia="Times New Roman" w:hAnsi="Times New Roman" w:cs="Times New Roman"/>
          <w:sz w:val="28"/>
          <w:szCs w:val="28"/>
        </w:rPr>
        <w:t>По замечанию немецких генералов, русского солдата всегда отличала от западного неприхотливость, выносливость, способность воевать в самых жестоких условиях и при этом невероятная наде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жность. Эти качества отличали </w:t>
      </w:r>
      <w:r w:rsidRPr="00D47109">
        <w:rPr>
          <w:rFonts w:ascii="Times New Roman" w:eastAsia="Times New Roman" w:hAnsi="Times New Roman" w:cs="Times New Roman"/>
          <w:sz w:val="28"/>
          <w:szCs w:val="28"/>
        </w:rPr>
        <w:t>оружие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техника</w:t>
      </w:r>
      <w:r w:rsidRPr="00D47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47109">
        <w:rPr>
          <w:rFonts w:ascii="Times New Roman" w:eastAsia="Times New Roman" w:hAnsi="Times New Roman" w:cs="Times New Roman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7109">
        <w:rPr>
          <w:rFonts w:ascii="Times New Roman" w:eastAsia="Times New Roman" w:hAnsi="Times New Roman" w:cs="Times New Roman"/>
          <w:sz w:val="28"/>
          <w:szCs w:val="28"/>
        </w:rPr>
        <w:t xml:space="preserve"> наши солдаты завоевали Победу.</w:t>
      </w:r>
    </w:p>
    <w:p w:rsidR="00F917D1" w:rsidRDefault="00F917D1" w:rsidP="00F917D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творческих работ «Техника, с которой мы победили» мы посвящаем оружию Победы, а это л</w:t>
      </w:r>
      <w:r w:rsidRPr="00D47109">
        <w:rPr>
          <w:rFonts w:ascii="Times New Roman" w:eastAsia="Times New Roman" w:hAnsi="Times New Roman" w:cs="Times New Roman"/>
          <w:sz w:val="28"/>
          <w:szCs w:val="28"/>
        </w:rPr>
        <w:t xml:space="preserve">учшее </w:t>
      </w:r>
      <w:r>
        <w:rPr>
          <w:rFonts w:ascii="Times New Roman" w:eastAsia="Times New Roman" w:hAnsi="Times New Roman" w:cs="Times New Roman"/>
          <w:sz w:val="28"/>
          <w:szCs w:val="28"/>
        </w:rPr>
        <w:t>стрелковое оружие и знаменитая «К</w:t>
      </w:r>
      <w:r w:rsidRPr="00D47109">
        <w:rPr>
          <w:rFonts w:ascii="Times New Roman" w:eastAsia="Times New Roman" w:hAnsi="Times New Roman" w:cs="Times New Roman"/>
          <w:sz w:val="28"/>
          <w:szCs w:val="28"/>
        </w:rPr>
        <w:t>атюша», «л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етающие танки» штурмовики Ил-2 и </w:t>
      </w:r>
      <w:r w:rsidRPr="00D47109">
        <w:rPr>
          <w:rFonts w:ascii="Times New Roman" w:eastAsia="Times New Roman" w:hAnsi="Times New Roman" w:cs="Times New Roman"/>
          <w:sz w:val="28"/>
          <w:szCs w:val="28"/>
        </w:rPr>
        <w:t xml:space="preserve">самый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известный танк второй мировой – </w:t>
      </w:r>
      <w:r w:rsidRPr="00D47109">
        <w:rPr>
          <w:rFonts w:ascii="Times New Roman" w:eastAsia="Times New Roman" w:hAnsi="Times New Roman" w:cs="Times New Roman"/>
          <w:sz w:val="28"/>
          <w:szCs w:val="28"/>
        </w:rPr>
        <w:t xml:space="preserve">Т-34. </w:t>
      </w:r>
    </w:p>
    <w:p w:rsidR="00F917D1" w:rsidRDefault="00F917D1" w:rsidP="00F917D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Дорогие друзья! Ваши творческие работы и исследовательский материал, подготовленный к Конкурсу, </w:t>
      </w:r>
      <w:r w:rsidRPr="00D47109">
        <w:rPr>
          <w:rFonts w:ascii="Times New Roman" w:eastAsia="Times New Roman" w:hAnsi="Times New Roman" w:cs="Times New Roman"/>
          <w:sz w:val="28"/>
          <w:szCs w:val="28"/>
        </w:rPr>
        <w:t>позволит проанализировать военный п</w:t>
      </w:r>
      <w:r>
        <w:rPr>
          <w:rFonts w:ascii="Times New Roman" w:eastAsia="Times New Roman" w:hAnsi="Times New Roman" w:cs="Times New Roman"/>
          <w:sz w:val="28"/>
          <w:szCs w:val="28"/>
        </w:rPr>
        <w:t>отенциал нашей Родины в годы Великой Отечественной</w:t>
      </w:r>
      <w:r w:rsidRPr="00D47109">
        <w:rPr>
          <w:rFonts w:ascii="Times New Roman" w:eastAsia="Times New Roman" w:hAnsi="Times New Roman" w:cs="Times New Roman"/>
          <w:sz w:val="28"/>
          <w:szCs w:val="28"/>
        </w:rPr>
        <w:t xml:space="preserve"> и показать, почему наше вооружение стало по-настоящему </w:t>
      </w:r>
      <w:r w:rsidRPr="00A61F33">
        <w:rPr>
          <w:rFonts w:ascii="Times New Roman" w:eastAsia="Times New Roman" w:hAnsi="Times New Roman" w:cs="Times New Roman"/>
          <w:b/>
          <w:sz w:val="28"/>
          <w:szCs w:val="28"/>
        </w:rPr>
        <w:t>ОРУЖИЕМ ПОБЕДЫ.</w:t>
      </w:r>
      <w:r w:rsidRPr="00A61F33">
        <w:rPr>
          <w:rFonts w:ascii="Times New Roman" w:eastAsia="Times New Roman" w:hAnsi="Times New Roman" w:cs="Times New Roman"/>
          <w:sz w:val="28"/>
          <w:szCs w:val="28"/>
        </w:rPr>
        <w:t xml:space="preserve">Будем рады видеть вас в качестве участников Конкурса! </w:t>
      </w:r>
    </w:p>
    <w:p w:rsidR="00EA4359" w:rsidRDefault="00EA4359"/>
    <w:sectPr w:rsidR="00EA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17D1"/>
    <w:rsid w:val="00EA4359"/>
    <w:rsid w:val="00F9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Арчи</dc:creator>
  <cp:keywords/>
  <dc:description/>
  <cp:lastModifiedBy>Арчи</cp:lastModifiedBy>
  <cp:revision>2</cp:revision>
  <dcterms:created xsi:type="dcterms:W3CDTF">2020-04-14T06:39:00Z</dcterms:created>
  <dcterms:modified xsi:type="dcterms:W3CDTF">2020-04-14T06:39:00Z</dcterms:modified>
</cp:coreProperties>
</file>